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Chapter 13 </w:t>
      </w:r>
    </w:p>
    <w:p>
      <w:pPr>
        <w:pStyle w:val="style0"/>
        <w:rPr>
          <w:lang w:val="en-US"/>
        </w:rPr>
      </w:pPr>
      <w:r>
        <w:rPr>
          <w:lang w:val="en-US"/>
        </w:rPr>
        <w:t>Up in the sky</w:t>
      </w:r>
    </w:p>
    <w:p>
      <w:pPr>
        <w:pStyle w:val="style0"/>
        <w:rPr>
          <w:lang w:val="en-US"/>
        </w:rPr>
      </w:pPr>
      <w:r>
        <w:rPr>
          <w:lang w:val="en-US"/>
        </w:rPr>
        <w:t>I ) complete the spelling</w:t>
      </w:r>
    </w:p>
    <w:p>
      <w:pPr>
        <w:pStyle w:val="style0"/>
        <w:rPr>
          <w:lang w:val="en-US"/>
        </w:rPr>
      </w:pPr>
      <w:r>
        <w:rPr>
          <w:lang w:val="en-US"/>
        </w:rPr>
        <w:t>1)   S u</w:t>
      </w:r>
      <w:r>
        <w:rPr>
          <w:u w:val="single" w:color="000000"/>
          <w:lang w:val="en-US"/>
        </w:rPr>
        <w:t xml:space="preserve"> n r</w:t>
      </w:r>
      <w:r>
        <w:rPr>
          <w:lang w:val="en-US"/>
        </w:rPr>
        <w:t xml:space="preserve"> i s 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2 ).  S </w:t>
      </w:r>
      <w:r>
        <w:rPr>
          <w:u w:val="single" w:color="000000"/>
          <w:lang w:val="en-US"/>
        </w:rPr>
        <w:t xml:space="preserve">u n </w:t>
      </w:r>
      <w:r>
        <w:rPr>
          <w:lang w:val="en-US"/>
        </w:rPr>
        <w:t>s e t</w:t>
      </w:r>
    </w:p>
    <w:p>
      <w:pPr>
        <w:pStyle w:val="style0"/>
        <w:rPr>
          <w:lang w:val="en-US"/>
        </w:rPr>
      </w:pPr>
      <w:r>
        <w:rPr>
          <w:lang w:val="en-US"/>
        </w:rPr>
        <w:t>3 ). T w</w:t>
      </w:r>
      <w:r>
        <w:rPr>
          <w:u w:val="single" w:color="000000"/>
          <w:lang w:val="en-US"/>
        </w:rPr>
        <w:t xml:space="preserve"> i n </w:t>
      </w:r>
      <w:r>
        <w:rPr>
          <w:lang w:val="en-US"/>
        </w:rPr>
        <w:t>k l e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4 ). M </w:t>
      </w:r>
      <w:r>
        <w:rPr>
          <w:u w:val="single" w:color="000000"/>
          <w:lang w:val="en-US"/>
        </w:rPr>
        <w:t xml:space="preserve">o o </w:t>
      </w:r>
      <w:r>
        <w:rPr>
          <w:lang w:val="en-US"/>
        </w:rPr>
        <w:t>n</w:t>
      </w:r>
    </w:p>
    <w:p>
      <w:pPr>
        <w:pStyle w:val="style0"/>
        <w:rPr>
          <w:lang w:val="en-US"/>
        </w:rPr>
      </w:pPr>
      <w:r>
        <w:rPr>
          <w:lang w:val="en-US"/>
        </w:rPr>
        <w:t>5 ) S</w:t>
      </w:r>
      <w:r>
        <w:rPr>
          <w:u w:val="single" w:color="000000"/>
          <w:lang w:val="en-US"/>
        </w:rPr>
        <w:t xml:space="preserve"> t a</w:t>
      </w:r>
      <w:r>
        <w:rPr>
          <w:lang w:val="en-US"/>
        </w:rPr>
        <w:t xml:space="preserve"> r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6 ) C </w:t>
      </w:r>
      <w:r>
        <w:rPr>
          <w:u w:val="single" w:color="000000"/>
          <w:lang w:val="en-US"/>
        </w:rPr>
        <w:t xml:space="preserve">l o </w:t>
      </w:r>
      <w:r>
        <w:rPr>
          <w:lang w:val="en-US"/>
        </w:rPr>
        <w:t xml:space="preserve">u d s </w:t>
      </w:r>
    </w:p>
    <w:p>
      <w:pPr>
        <w:pStyle w:val="style0"/>
        <w:rPr>
          <w:lang w:val="en-US"/>
        </w:rPr>
      </w:pPr>
      <w:r>
        <w:rPr>
          <w:lang w:val="en-US"/>
        </w:rPr>
        <w:t>II) Answer the following.</w:t>
      </w:r>
    </w:p>
    <w:p>
      <w:pPr>
        <w:pStyle w:val="style0"/>
        <w:rPr>
          <w:lang w:val="en-US"/>
        </w:rPr>
      </w:pPr>
      <w:r>
        <w:rPr>
          <w:lang w:val="en-US"/>
        </w:rPr>
        <w:t>1). How are clouds formed ?</w:t>
      </w:r>
    </w:p>
    <w:p>
      <w:pPr>
        <w:pStyle w:val="style0"/>
        <w:rPr>
          <w:lang w:val="en-US"/>
        </w:rPr>
      </w:pPr>
      <w:r>
        <w:rPr>
          <w:lang w:val="en-US"/>
        </w:rPr>
        <w:t>Ans--. Clouds are formed of a large number of tiny water droplets</w:t>
      </w:r>
    </w:p>
    <w:p>
      <w:pPr>
        <w:pStyle w:val="style0"/>
        <w:rPr>
          <w:lang w:val="en-US"/>
        </w:rPr>
      </w:pPr>
      <w:r>
        <w:rPr>
          <w:lang w:val="en-US"/>
        </w:rPr>
        <w:t>2).   Why are the stars not visible during the day ?</w:t>
      </w:r>
    </w:p>
    <w:p>
      <w:pPr>
        <w:pStyle w:val="style0"/>
        <w:rPr>
          <w:lang w:val="en-US"/>
        </w:rPr>
      </w:pPr>
      <w:r>
        <w:rPr>
          <w:lang w:val="en-US"/>
        </w:rPr>
        <w:t>Ans-- The stars are not visible during the day because of the bright sunlight</w:t>
      </w:r>
    </w:p>
    <w:p>
      <w:pPr>
        <w:pStyle w:val="style0"/>
        <w:rPr>
          <w:lang w:val="en-US"/>
        </w:rPr>
      </w:pPr>
      <w:r>
        <w:rPr>
          <w:lang w:val="en-US"/>
        </w:rPr>
        <w:t>3).  Why do the sun the moon and the stars look very small?</w:t>
      </w:r>
    </w:p>
    <w:p>
      <w:pPr>
        <w:pStyle w:val="style0"/>
        <w:rPr>
          <w:lang w:val="en-US"/>
        </w:rPr>
      </w:pPr>
      <w:r>
        <w:rPr>
          <w:lang w:val="en-US"/>
        </w:rPr>
        <w:t>Ans-- The sun  the moon and the star look very small because they are very far away</w:t>
      </w:r>
    </w:p>
    <w:p>
      <w:pPr>
        <w:pStyle w:val="style0"/>
        <w:rPr>
          <w:lang w:val="en-US"/>
        </w:rPr>
      </w:pPr>
      <w:r>
        <w:rPr>
          <w:lang w:val="en-US"/>
        </w:rPr>
        <w:t>III). Draw different shapes of moon.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139</Words>
  <Characters>434</Characters>
  <Application>WPS Office</Application>
  <Paragraphs>18</Paragraphs>
  <CharactersWithSpaces>566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2021-01-20T02:41:49Z</dcterms:created>
  <dc:creator>RMX2151</dc:creator>
  <lastModifiedBy>RMX2151</lastModifiedBy>
  <dcterms:modified xsi:type="dcterms:W3CDTF">2021-01-20T02:49:38Z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